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6" w:rsidRDefault="00C44DD6" w:rsidP="00C44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DD6">
        <w:rPr>
          <w:rFonts w:ascii="Times New Roman" w:hAnsi="Times New Roman" w:cs="Times New Roman"/>
          <w:b/>
          <w:sz w:val="24"/>
          <w:szCs w:val="24"/>
          <w:u w:val="single"/>
        </w:rPr>
        <w:t>RUND</w:t>
      </w:r>
      <w:r w:rsidR="00421EC6">
        <w:rPr>
          <w:rFonts w:ascii="Times New Roman" w:hAnsi="Times New Roman" w:cs="Times New Roman"/>
          <w:b/>
          <w:sz w:val="24"/>
          <w:szCs w:val="24"/>
          <w:u w:val="single"/>
        </w:rPr>
        <w:t>SKRIV</w:t>
      </w:r>
      <w:r w:rsidR="00B32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SAMEIET LANGAARDLØKKEN AUGUST</w:t>
      </w:r>
      <w:r w:rsidR="00421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2012</w:t>
      </w:r>
    </w:p>
    <w:p w:rsidR="00C44DD6" w:rsidRDefault="00C44DD6" w:rsidP="00C44DD6">
      <w:pPr>
        <w:rPr>
          <w:rFonts w:ascii="Times New Roman" w:hAnsi="Times New Roman" w:cs="Times New Roman"/>
          <w:b/>
          <w:sz w:val="24"/>
          <w:szCs w:val="24"/>
        </w:rPr>
      </w:pPr>
    </w:p>
    <w:p w:rsidR="00B32126" w:rsidRDefault="00B32126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følger viktig informasjon om</w:t>
      </w:r>
    </w:p>
    <w:p w:rsidR="00B32126" w:rsidRPr="00B32126" w:rsidRDefault="00B32126" w:rsidP="00B3212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126">
        <w:rPr>
          <w:rFonts w:ascii="Times New Roman" w:hAnsi="Times New Roman" w:cs="Times New Roman"/>
          <w:sz w:val="24"/>
          <w:szCs w:val="24"/>
        </w:rPr>
        <w:t>Tilbud radiatorkraner</w:t>
      </w:r>
    </w:p>
    <w:p w:rsidR="00B32126" w:rsidRPr="00B32126" w:rsidRDefault="00B32126" w:rsidP="00B3212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126">
        <w:rPr>
          <w:rFonts w:ascii="Times New Roman" w:hAnsi="Times New Roman" w:cs="Times New Roman"/>
          <w:sz w:val="24"/>
          <w:szCs w:val="24"/>
        </w:rPr>
        <w:t>Montering av varmefordelingsmålere</w:t>
      </w:r>
    </w:p>
    <w:p w:rsidR="00B32126" w:rsidRPr="00B32126" w:rsidRDefault="00B32126" w:rsidP="00B3212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126">
        <w:rPr>
          <w:rFonts w:ascii="Times New Roman" w:hAnsi="Times New Roman" w:cs="Times New Roman"/>
          <w:sz w:val="24"/>
          <w:szCs w:val="24"/>
        </w:rPr>
        <w:t>Tilbud elektriker</w:t>
      </w:r>
    </w:p>
    <w:p w:rsidR="00B32126" w:rsidRDefault="00B32126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DD6" w:rsidRPr="00633980" w:rsidRDefault="00633980" w:rsidP="006339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1) </w:t>
      </w:r>
      <w:r w:rsidR="00B32126" w:rsidRPr="00633980">
        <w:rPr>
          <w:rFonts w:ascii="Times New Roman" w:hAnsi="Times New Roman" w:cs="Times New Roman"/>
          <w:b/>
          <w:sz w:val="24"/>
          <w:szCs w:val="24"/>
          <w:u w:val="single"/>
        </w:rPr>
        <w:t>Tilbud radiatorkraner</w:t>
      </w:r>
    </w:p>
    <w:p w:rsidR="00B32126" w:rsidRDefault="00B32126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820E6">
        <w:rPr>
          <w:rFonts w:ascii="Times New Roman" w:hAnsi="Times New Roman" w:cs="Times New Roman"/>
          <w:sz w:val="24"/>
          <w:szCs w:val="24"/>
        </w:rPr>
        <w:t>ra førs</w:t>
      </w:r>
      <w:r w:rsidR="00633980">
        <w:rPr>
          <w:rFonts w:ascii="Times New Roman" w:hAnsi="Times New Roman" w:cs="Times New Roman"/>
          <w:sz w:val="24"/>
          <w:szCs w:val="24"/>
        </w:rPr>
        <w:t>tkommende fyring</w:t>
      </w:r>
      <w:r w:rsidR="003820E6">
        <w:rPr>
          <w:rFonts w:ascii="Times New Roman" w:hAnsi="Times New Roman" w:cs="Times New Roman"/>
          <w:sz w:val="24"/>
          <w:szCs w:val="24"/>
        </w:rPr>
        <w:t xml:space="preserve">sesong vil vi starte med individuell måling av radiatorvarme. </w:t>
      </w:r>
    </w:p>
    <w:p w:rsidR="003820E6" w:rsidRDefault="00B32126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vet at det er mange radiatorkraner som er gamle og som derfor har vanskeligheter med å regulere varmen samt at noen av dem kan lekke.</w:t>
      </w:r>
      <w:r w:rsidR="003820E6">
        <w:rPr>
          <w:rFonts w:ascii="Times New Roman" w:hAnsi="Times New Roman" w:cs="Times New Roman"/>
          <w:sz w:val="24"/>
          <w:szCs w:val="24"/>
        </w:rPr>
        <w:t xml:space="preserve"> Ved å skifte til nye radiatorkraner kan man regulere varmen bedre, redusere risikoen for lekkasjer og redusere bruk av varme. Nye kraner kan d</w:t>
      </w:r>
      <w:r w:rsidR="00B12E9E">
        <w:rPr>
          <w:rFonts w:ascii="Times New Roman" w:hAnsi="Times New Roman" w:cs="Times New Roman"/>
          <w:sz w:val="24"/>
          <w:szCs w:val="24"/>
        </w:rPr>
        <w:t>erfor være økonomisk gunstigere</w:t>
      </w:r>
      <w:r w:rsidR="003820E6">
        <w:rPr>
          <w:rFonts w:ascii="Times New Roman" w:hAnsi="Times New Roman" w:cs="Times New Roman"/>
          <w:sz w:val="24"/>
          <w:szCs w:val="24"/>
        </w:rPr>
        <w:t xml:space="preserve"> enn gamle kraner.Styret har </w:t>
      </w:r>
      <w:r>
        <w:rPr>
          <w:rFonts w:ascii="Times New Roman" w:hAnsi="Times New Roman" w:cs="Times New Roman"/>
          <w:sz w:val="24"/>
          <w:szCs w:val="24"/>
        </w:rPr>
        <w:t xml:space="preserve">derfor innhentet tilbud på montering av nye radiatorkraner med manuell regulering. </w:t>
      </w:r>
    </w:p>
    <w:p w:rsidR="003820E6" w:rsidRDefault="003820E6" w:rsidP="00C44DD6">
      <w:pPr>
        <w:rPr>
          <w:rFonts w:ascii="Times New Roman" w:hAnsi="Times New Roman" w:cs="Times New Roman"/>
          <w:sz w:val="24"/>
          <w:szCs w:val="24"/>
        </w:rPr>
      </w:pPr>
    </w:p>
    <w:p w:rsidR="00F97CC3" w:rsidRDefault="00F97CC3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oppgitte prisene er inklud</w:t>
      </w:r>
      <w:r w:rsidR="00B12E9E">
        <w:rPr>
          <w:rFonts w:ascii="Times New Roman" w:hAnsi="Times New Roman" w:cs="Times New Roman"/>
          <w:sz w:val="24"/>
          <w:szCs w:val="24"/>
        </w:rPr>
        <w:t xml:space="preserve">ert mva og innebefatter kran, </w:t>
      </w:r>
      <w:r>
        <w:rPr>
          <w:rFonts w:ascii="Times New Roman" w:hAnsi="Times New Roman" w:cs="Times New Roman"/>
          <w:sz w:val="24"/>
          <w:szCs w:val="24"/>
        </w:rPr>
        <w:t>montering</w:t>
      </w:r>
      <w:r w:rsidR="00B12E9E">
        <w:rPr>
          <w:rFonts w:ascii="Times New Roman" w:hAnsi="Times New Roman" w:cs="Times New Roman"/>
          <w:sz w:val="24"/>
          <w:szCs w:val="24"/>
        </w:rPr>
        <w:t xml:space="preserve"> og nedtapping av vannet i gården den dagen/dagene da monteringen finner sted. </w:t>
      </w:r>
      <w:r>
        <w:rPr>
          <w:rFonts w:ascii="Times New Roman" w:hAnsi="Times New Roman" w:cs="Times New Roman"/>
          <w:sz w:val="24"/>
          <w:szCs w:val="24"/>
        </w:rPr>
        <w:t>Prisen pr kran vil avhengige av k</w:t>
      </w:r>
      <w:r w:rsidR="008D0345">
        <w:rPr>
          <w:rFonts w:ascii="Times New Roman" w:hAnsi="Times New Roman" w:cs="Times New Roman"/>
          <w:sz w:val="24"/>
          <w:szCs w:val="24"/>
        </w:rPr>
        <w:t>ranens dimensjon</w:t>
      </w:r>
      <w:r w:rsidR="00B12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980" w:rsidRDefault="00633980" w:rsidP="00C44DD6">
      <w:pPr>
        <w:rPr>
          <w:rFonts w:ascii="Times New Roman" w:hAnsi="Times New Roman" w:cs="Times New Roman"/>
          <w:sz w:val="24"/>
          <w:szCs w:val="24"/>
        </w:rPr>
      </w:pPr>
      <w:r w:rsidRPr="00633980">
        <w:rPr>
          <w:szCs w:val="24"/>
          <w:lang w:eastAsia="nb-NO"/>
        </w:rPr>
        <w:drawing>
          <wp:inline distT="0" distB="0" distL="0" distR="0">
            <wp:extent cx="2713990" cy="96583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C3" w:rsidRDefault="00F97CC3" w:rsidP="00C44DD6">
      <w:pPr>
        <w:rPr>
          <w:rFonts w:ascii="Times New Roman" w:hAnsi="Times New Roman" w:cs="Times New Roman"/>
          <w:sz w:val="24"/>
          <w:szCs w:val="24"/>
        </w:rPr>
      </w:pPr>
    </w:p>
    <w:p w:rsidR="00B12E9E" w:rsidRDefault="003820E6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vil be om at </w:t>
      </w:r>
      <w:r w:rsidRPr="00633980">
        <w:rPr>
          <w:rFonts w:ascii="Times New Roman" w:hAnsi="Times New Roman" w:cs="Times New Roman"/>
          <w:sz w:val="24"/>
          <w:szCs w:val="24"/>
          <w:u w:val="single"/>
        </w:rPr>
        <w:t>de som ønsker nye kraner</w:t>
      </w:r>
      <w:r w:rsidR="00633980">
        <w:rPr>
          <w:rFonts w:ascii="Times New Roman" w:hAnsi="Times New Roman" w:cs="Times New Roman"/>
          <w:sz w:val="24"/>
          <w:szCs w:val="24"/>
        </w:rPr>
        <w:t xml:space="preserve"> </w:t>
      </w:r>
      <w:r w:rsidR="002C0AAC">
        <w:rPr>
          <w:rFonts w:ascii="Times New Roman" w:hAnsi="Times New Roman" w:cs="Times New Roman"/>
          <w:sz w:val="24"/>
          <w:szCs w:val="24"/>
        </w:rPr>
        <w:t xml:space="preserve">går inn på </w:t>
      </w:r>
      <w:hyperlink r:id="rId6" w:history="1">
        <w:r w:rsidR="002C0AAC" w:rsidRPr="009F37FC">
          <w:rPr>
            <w:rStyle w:val="Hyperkobling"/>
            <w:rFonts w:ascii="Times New Roman" w:hAnsi="Times New Roman" w:cs="Times New Roman"/>
            <w:sz w:val="24"/>
            <w:szCs w:val="24"/>
          </w:rPr>
          <w:t>www.langaardlokken.no</w:t>
        </w:r>
      </w:hyperlink>
      <w:r w:rsidR="00633980">
        <w:rPr>
          <w:rFonts w:ascii="Times New Roman" w:hAnsi="Times New Roman" w:cs="Times New Roman"/>
          <w:sz w:val="24"/>
          <w:szCs w:val="24"/>
        </w:rPr>
        <w:t xml:space="preserve">, </w:t>
      </w:r>
      <w:r w:rsidR="002C0AAC">
        <w:rPr>
          <w:rFonts w:ascii="Times New Roman" w:hAnsi="Times New Roman" w:cs="Times New Roman"/>
          <w:sz w:val="24"/>
          <w:szCs w:val="24"/>
        </w:rPr>
        <w:t xml:space="preserve"> og sender en epost via kontaktskjemaet. På eposten må det stå: fullt navn, adresse med etasje nr</w:t>
      </w:r>
      <w:r w:rsidR="00BB759D">
        <w:rPr>
          <w:rFonts w:ascii="Times New Roman" w:hAnsi="Times New Roman" w:cs="Times New Roman"/>
          <w:sz w:val="24"/>
          <w:szCs w:val="24"/>
        </w:rPr>
        <w:t>, telefonnr</w:t>
      </w:r>
      <w:r w:rsidR="002C0AAC">
        <w:rPr>
          <w:rFonts w:ascii="Times New Roman" w:hAnsi="Times New Roman" w:cs="Times New Roman"/>
          <w:sz w:val="24"/>
          <w:szCs w:val="24"/>
        </w:rPr>
        <w:t xml:space="preserve"> og antall kraner man vil ha skiftet ut. De som </w:t>
      </w:r>
      <w:r w:rsidR="009148FE">
        <w:rPr>
          <w:rFonts w:ascii="Times New Roman" w:hAnsi="Times New Roman" w:cs="Times New Roman"/>
          <w:sz w:val="24"/>
          <w:szCs w:val="24"/>
          <w:u w:val="single"/>
        </w:rPr>
        <w:t>ikke har ad</w:t>
      </w:r>
      <w:r w:rsidR="00BB759D">
        <w:rPr>
          <w:rFonts w:ascii="Times New Roman" w:hAnsi="Times New Roman" w:cs="Times New Roman"/>
          <w:sz w:val="24"/>
          <w:szCs w:val="24"/>
          <w:u w:val="single"/>
        </w:rPr>
        <w:t>gang til internett</w:t>
      </w:r>
      <w:r w:rsidR="009148FE">
        <w:rPr>
          <w:rFonts w:ascii="Times New Roman" w:hAnsi="Times New Roman" w:cs="Times New Roman"/>
          <w:sz w:val="24"/>
          <w:szCs w:val="24"/>
        </w:rPr>
        <w:t xml:space="preserve"> kan sende sms til</w:t>
      </w:r>
      <w:r w:rsidR="002C0AAC">
        <w:rPr>
          <w:rFonts w:ascii="Times New Roman" w:hAnsi="Times New Roman" w:cs="Times New Roman"/>
          <w:sz w:val="24"/>
          <w:szCs w:val="24"/>
        </w:rPr>
        <w:t xml:space="preserve"> styreleder på tlf 970 50 374.</w:t>
      </w:r>
      <w:r w:rsidR="008D03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E9E" w:rsidRDefault="00B12E9E" w:rsidP="00C44DD6">
      <w:pPr>
        <w:rPr>
          <w:rFonts w:ascii="Times New Roman" w:hAnsi="Times New Roman" w:cs="Times New Roman"/>
          <w:sz w:val="24"/>
          <w:szCs w:val="24"/>
        </w:rPr>
      </w:pPr>
    </w:p>
    <w:p w:rsidR="003820E6" w:rsidRDefault="008D0345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345">
        <w:rPr>
          <w:rFonts w:ascii="Times New Roman" w:hAnsi="Times New Roman" w:cs="Times New Roman"/>
          <w:b/>
          <w:sz w:val="24"/>
          <w:szCs w:val="24"/>
          <w:u w:val="single"/>
        </w:rPr>
        <w:t>Siste frist for bestilling av kran</w:t>
      </w:r>
      <w:r w:rsidR="00633980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="00E851CB">
        <w:rPr>
          <w:rFonts w:ascii="Times New Roman" w:hAnsi="Times New Roman" w:cs="Times New Roman"/>
          <w:b/>
          <w:sz w:val="24"/>
          <w:szCs w:val="24"/>
          <w:u w:val="single"/>
        </w:rPr>
        <w:t xml:space="preserve"> er </w:t>
      </w:r>
      <w:r w:rsidR="004A2EB4">
        <w:rPr>
          <w:rFonts w:ascii="Times New Roman" w:hAnsi="Times New Roman" w:cs="Times New Roman"/>
          <w:b/>
          <w:sz w:val="24"/>
          <w:szCs w:val="24"/>
          <w:u w:val="single"/>
        </w:rPr>
        <w:t>onsdag 29</w:t>
      </w:r>
      <w:r w:rsidRPr="008D0345">
        <w:rPr>
          <w:rFonts w:ascii="Times New Roman" w:hAnsi="Times New Roman" w:cs="Times New Roman"/>
          <w:b/>
          <w:sz w:val="24"/>
          <w:szCs w:val="24"/>
          <w:u w:val="single"/>
        </w:rPr>
        <w:t xml:space="preserve"> august.</w:t>
      </w:r>
      <w:r w:rsidR="00633980">
        <w:rPr>
          <w:rFonts w:ascii="Times New Roman" w:hAnsi="Times New Roman" w:cs="Times New Roman"/>
          <w:sz w:val="24"/>
          <w:szCs w:val="24"/>
        </w:rPr>
        <w:t xml:space="preserve"> Bestillingen er bindende </w:t>
      </w:r>
      <w:r>
        <w:rPr>
          <w:rFonts w:ascii="Times New Roman" w:hAnsi="Times New Roman" w:cs="Times New Roman"/>
          <w:sz w:val="24"/>
          <w:szCs w:val="24"/>
        </w:rPr>
        <w:t>og man</w:t>
      </w:r>
      <w:r w:rsidR="00B12E9E">
        <w:rPr>
          <w:rFonts w:ascii="Times New Roman" w:hAnsi="Times New Roman" w:cs="Times New Roman"/>
          <w:sz w:val="24"/>
          <w:szCs w:val="24"/>
        </w:rPr>
        <w:t xml:space="preserve"> vil bli fakturert av rørleggerfirmaet i etterkant av montering.</w:t>
      </w:r>
    </w:p>
    <w:p w:rsidR="003820E6" w:rsidRPr="00633980" w:rsidRDefault="003820E6" w:rsidP="00C44DD6">
      <w:pPr>
        <w:rPr>
          <w:rFonts w:ascii="Times New Roman" w:hAnsi="Times New Roman" w:cs="Times New Roman"/>
          <w:b/>
          <w:sz w:val="24"/>
          <w:szCs w:val="24"/>
        </w:rPr>
      </w:pPr>
    </w:p>
    <w:p w:rsidR="00B12E9E" w:rsidRDefault="00B12E9E" w:rsidP="00C44DD6">
      <w:pPr>
        <w:rPr>
          <w:rFonts w:ascii="Times New Roman" w:hAnsi="Times New Roman" w:cs="Times New Roman"/>
          <w:b/>
          <w:sz w:val="24"/>
          <w:szCs w:val="24"/>
        </w:rPr>
      </w:pPr>
      <w:r w:rsidRPr="00633980">
        <w:rPr>
          <w:rFonts w:ascii="Times New Roman" w:hAnsi="Times New Roman" w:cs="Times New Roman"/>
          <w:b/>
          <w:sz w:val="24"/>
          <w:szCs w:val="24"/>
        </w:rPr>
        <w:t xml:space="preserve">Monteringen vil finne sted så fort som mulig og </w:t>
      </w:r>
      <w:r w:rsidR="00360467">
        <w:rPr>
          <w:rFonts w:ascii="Times New Roman" w:hAnsi="Times New Roman" w:cs="Times New Roman"/>
          <w:b/>
          <w:sz w:val="24"/>
          <w:szCs w:val="24"/>
        </w:rPr>
        <w:t>helst før oppstart av fyring</w:t>
      </w:r>
      <w:r w:rsidR="00633980" w:rsidRPr="00633980">
        <w:rPr>
          <w:rFonts w:ascii="Times New Roman" w:hAnsi="Times New Roman" w:cs="Times New Roman"/>
          <w:b/>
          <w:sz w:val="24"/>
          <w:szCs w:val="24"/>
        </w:rPr>
        <w:t>sesongen.</w:t>
      </w:r>
    </w:p>
    <w:p w:rsidR="00633980" w:rsidRPr="00633980" w:rsidRDefault="00633980" w:rsidP="00C44DD6">
      <w:pPr>
        <w:rPr>
          <w:rFonts w:ascii="Times New Roman" w:hAnsi="Times New Roman" w:cs="Times New Roman"/>
          <w:b/>
          <w:sz w:val="24"/>
          <w:szCs w:val="24"/>
        </w:rPr>
      </w:pPr>
    </w:p>
    <w:p w:rsidR="00654AAB" w:rsidRDefault="00633980" w:rsidP="00C44D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2) Montering </w:t>
      </w:r>
      <w:r w:rsidR="002C5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av varmefordelingsmålere på radiatorer</w:t>
      </w:r>
    </w:p>
    <w:p w:rsidR="00421EC6" w:rsidRDefault="00B12E9E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legger ved samme montering</w:t>
      </w:r>
      <w:r w:rsidR="00633980">
        <w:rPr>
          <w:rFonts w:ascii="Times New Roman" w:hAnsi="Times New Roman" w:cs="Times New Roman"/>
          <w:sz w:val="24"/>
          <w:szCs w:val="24"/>
        </w:rPr>
        <w:t xml:space="preserve">sliste for varmefordelingsmålerne som </w:t>
      </w:r>
      <w:r w:rsidR="00BB759D">
        <w:rPr>
          <w:rFonts w:ascii="Times New Roman" w:hAnsi="Times New Roman" w:cs="Times New Roman"/>
          <w:sz w:val="24"/>
          <w:szCs w:val="24"/>
        </w:rPr>
        <w:t xml:space="preserve">den som ble </w:t>
      </w:r>
      <w:r w:rsidR="00633980">
        <w:rPr>
          <w:rFonts w:ascii="Times New Roman" w:hAnsi="Times New Roman" w:cs="Times New Roman"/>
          <w:sz w:val="24"/>
          <w:szCs w:val="24"/>
        </w:rPr>
        <w:t>sendt ut i juli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2EB4">
        <w:rPr>
          <w:rFonts w:ascii="Times New Roman" w:hAnsi="Times New Roman" w:cs="Times New Roman"/>
          <w:b/>
          <w:sz w:val="24"/>
          <w:szCs w:val="24"/>
        </w:rPr>
        <w:t>Vennligst sørg for at du er tilstede på tidspunktet for montering i di</w:t>
      </w:r>
      <w:r w:rsidR="00633980" w:rsidRPr="004A2EB4">
        <w:rPr>
          <w:rFonts w:ascii="Times New Roman" w:hAnsi="Times New Roman" w:cs="Times New Roman"/>
          <w:b/>
          <w:sz w:val="24"/>
          <w:szCs w:val="24"/>
        </w:rPr>
        <w:t xml:space="preserve">n leilighet </w:t>
      </w:r>
      <w:r w:rsidR="00BB759D" w:rsidRPr="004A2EB4">
        <w:rPr>
          <w:rFonts w:ascii="Times New Roman" w:hAnsi="Times New Roman" w:cs="Times New Roman"/>
          <w:b/>
          <w:sz w:val="24"/>
          <w:szCs w:val="24"/>
        </w:rPr>
        <w:t xml:space="preserve">eller at du </w:t>
      </w:r>
      <w:r w:rsidR="00633980" w:rsidRPr="004A2EB4">
        <w:rPr>
          <w:rFonts w:ascii="Times New Roman" w:hAnsi="Times New Roman" w:cs="Times New Roman"/>
          <w:b/>
          <w:sz w:val="24"/>
          <w:szCs w:val="24"/>
        </w:rPr>
        <w:t>gir</w:t>
      </w:r>
      <w:r w:rsidRPr="004A2EB4">
        <w:rPr>
          <w:rFonts w:ascii="Times New Roman" w:hAnsi="Times New Roman" w:cs="Times New Roman"/>
          <w:b/>
          <w:sz w:val="24"/>
          <w:szCs w:val="24"/>
        </w:rPr>
        <w:t xml:space="preserve"> nøkkelen til noen du stoler på.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980">
        <w:rPr>
          <w:rFonts w:ascii="Times New Roman" w:hAnsi="Times New Roman" w:cs="Times New Roman"/>
          <w:sz w:val="24"/>
          <w:szCs w:val="24"/>
        </w:rPr>
        <w:t xml:space="preserve"> Styret eller vaktmester kan dessverre ikke bistå med å låse inn i leilighetene.</w:t>
      </w:r>
    </w:p>
    <w:p w:rsidR="00B12E9E" w:rsidRDefault="00B12E9E" w:rsidP="00C44DD6">
      <w:pPr>
        <w:rPr>
          <w:rFonts w:ascii="Times New Roman" w:hAnsi="Times New Roman" w:cs="Times New Roman"/>
          <w:sz w:val="24"/>
          <w:szCs w:val="24"/>
        </w:rPr>
      </w:pPr>
    </w:p>
    <w:p w:rsidR="00B12E9E" w:rsidRDefault="00B12E9E" w:rsidP="00C44DD6">
      <w:pPr>
        <w:rPr>
          <w:rFonts w:ascii="Times New Roman" w:hAnsi="Times New Roman" w:cs="Times New Roman"/>
          <w:sz w:val="24"/>
          <w:szCs w:val="24"/>
        </w:rPr>
      </w:pPr>
    </w:p>
    <w:p w:rsidR="00360467" w:rsidRDefault="00360467" w:rsidP="006339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467" w:rsidRDefault="00360467" w:rsidP="006339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467" w:rsidRDefault="00360467" w:rsidP="006339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DCC" w:rsidRPr="00633980" w:rsidRDefault="00C43824" w:rsidP="006339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3)Tilbud </w:t>
      </w:r>
      <w:r w:rsidR="00633980">
        <w:rPr>
          <w:rFonts w:ascii="Times New Roman" w:hAnsi="Times New Roman" w:cs="Times New Roman"/>
          <w:b/>
          <w:sz w:val="24"/>
          <w:szCs w:val="24"/>
          <w:u w:val="single"/>
        </w:rPr>
        <w:t>elektriker</w:t>
      </w:r>
    </w:p>
    <w:p w:rsidR="00366AF5" w:rsidRDefault="00282DCC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Sameiet har fått pålegg etter en inspeksjon om å utbedre deler av det elektriske anlegget i fellesområdet. </w:t>
      </w:r>
      <w:r w:rsidR="00633980">
        <w:rPr>
          <w:rFonts w:ascii="Times New Roman" w:hAnsi="Times New Roman" w:cs="Times New Roman"/>
          <w:sz w:val="24"/>
          <w:szCs w:val="24"/>
        </w:rPr>
        <w:t xml:space="preserve">Sameiet har </w:t>
      </w:r>
      <w:r w:rsidR="00FE6AD2">
        <w:rPr>
          <w:rFonts w:ascii="Times New Roman" w:hAnsi="Times New Roman" w:cs="Times New Roman"/>
          <w:sz w:val="24"/>
          <w:szCs w:val="24"/>
        </w:rPr>
        <w:t xml:space="preserve">derfor </w:t>
      </w:r>
      <w:r w:rsidR="00633980">
        <w:rPr>
          <w:rFonts w:ascii="Times New Roman" w:hAnsi="Times New Roman" w:cs="Times New Roman"/>
          <w:sz w:val="24"/>
          <w:szCs w:val="24"/>
        </w:rPr>
        <w:t xml:space="preserve">inngått en avtale med Røa Elektriske om disse utbedringene. Styret vet også at flere sameiere har fått pålegg om å utbedre eget privat elanlegg. </w:t>
      </w:r>
      <w:r w:rsidR="00FE6AD2">
        <w:rPr>
          <w:rFonts w:ascii="Times New Roman" w:hAnsi="Times New Roman" w:cs="Times New Roman"/>
          <w:sz w:val="24"/>
          <w:szCs w:val="24"/>
        </w:rPr>
        <w:t xml:space="preserve">Styret har </w:t>
      </w:r>
      <w:r w:rsidR="00474342">
        <w:rPr>
          <w:rFonts w:ascii="Times New Roman" w:hAnsi="Times New Roman" w:cs="Times New Roman"/>
          <w:sz w:val="24"/>
          <w:szCs w:val="24"/>
        </w:rPr>
        <w:t xml:space="preserve">inngått en rammeavtale som </w:t>
      </w:r>
      <w:r w:rsidR="00C43824">
        <w:rPr>
          <w:rFonts w:ascii="Times New Roman" w:hAnsi="Times New Roman" w:cs="Times New Roman"/>
          <w:sz w:val="24"/>
          <w:szCs w:val="24"/>
        </w:rPr>
        <w:t xml:space="preserve">betyr at man vil kunne få utført vanlige elektriker tjenester til vedlagte priser. </w:t>
      </w:r>
      <w:r w:rsidR="00FE6AD2">
        <w:rPr>
          <w:rFonts w:ascii="Times New Roman" w:hAnsi="Times New Roman" w:cs="Times New Roman"/>
          <w:sz w:val="24"/>
          <w:szCs w:val="24"/>
        </w:rPr>
        <w:t>Hvis du ønsker å benytte Røa Elektr</w:t>
      </w:r>
      <w:r w:rsidR="00C43824">
        <w:rPr>
          <w:rFonts w:ascii="Times New Roman" w:hAnsi="Times New Roman" w:cs="Times New Roman"/>
          <w:sz w:val="24"/>
          <w:szCs w:val="24"/>
        </w:rPr>
        <w:t xml:space="preserve">iske, kan de kontaktes på tlf </w:t>
      </w:r>
      <w:r w:rsidR="00474342">
        <w:rPr>
          <w:rFonts w:ascii="Times New Roman" w:hAnsi="Times New Roman" w:cs="Times New Roman"/>
          <w:sz w:val="24"/>
          <w:szCs w:val="24"/>
        </w:rPr>
        <w:t>22 50 75 00. Du må</w:t>
      </w:r>
      <w:r w:rsidR="00FE6AD2">
        <w:rPr>
          <w:rFonts w:ascii="Times New Roman" w:hAnsi="Times New Roman" w:cs="Times New Roman"/>
          <w:sz w:val="24"/>
          <w:szCs w:val="24"/>
        </w:rPr>
        <w:t xml:space="preserve"> oppgi at du bor i Sameiet Langaardløkken</w:t>
      </w:r>
      <w:r w:rsidR="00C43824">
        <w:rPr>
          <w:rFonts w:ascii="Times New Roman" w:hAnsi="Times New Roman" w:cs="Times New Roman"/>
          <w:sz w:val="24"/>
          <w:szCs w:val="24"/>
        </w:rPr>
        <w:t xml:space="preserve"> og vis</w:t>
      </w:r>
      <w:r w:rsidR="00474342">
        <w:rPr>
          <w:rFonts w:ascii="Times New Roman" w:hAnsi="Times New Roman" w:cs="Times New Roman"/>
          <w:sz w:val="24"/>
          <w:szCs w:val="24"/>
        </w:rPr>
        <w:t>e til Sameiets rammeavtale</w:t>
      </w:r>
      <w:r w:rsidR="00FE6AD2">
        <w:rPr>
          <w:rFonts w:ascii="Times New Roman" w:hAnsi="Times New Roman" w:cs="Times New Roman"/>
          <w:sz w:val="24"/>
          <w:szCs w:val="24"/>
        </w:rPr>
        <w:t>.</w:t>
      </w:r>
      <w:r w:rsidR="00474342">
        <w:rPr>
          <w:rFonts w:ascii="Times New Roman" w:hAnsi="Times New Roman" w:cs="Times New Roman"/>
          <w:sz w:val="24"/>
          <w:szCs w:val="24"/>
        </w:rPr>
        <w:t xml:space="preserve"> Hvis du velger å benytte Røa Elektriske</w:t>
      </w:r>
      <w:r w:rsidR="00FE6AD2">
        <w:rPr>
          <w:rFonts w:ascii="Times New Roman" w:hAnsi="Times New Roman" w:cs="Times New Roman"/>
          <w:sz w:val="24"/>
          <w:szCs w:val="24"/>
        </w:rPr>
        <w:t xml:space="preserve">, har Sameiet intet ansvar for utførelsen av arbeidet </w:t>
      </w:r>
      <w:r w:rsidR="00474342">
        <w:rPr>
          <w:rFonts w:ascii="Times New Roman" w:hAnsi="Times New Roman" w:cs="Times New Roman"/>
          <w:sz w:val="24"/>
          <w:szCs w:val="24"/>
        </w:rPr>
        <w:t>eller de kostnader som påløper.</w:t>
      </w:r>
    </w:p>
    <w:p w:rsidR="00474342" w:rsidRDefault="00474342" w:rsidP="00C44DD6">
      <w:pPr>
        <w:rPr>
          <w:rFonts w:ascii="Times New Roman" w:hAnsi="Times New Roman" w:cs="Times New Roman"/>
          <w:sz w:val="24"/>
          <w:szCs w:val="24"/>
        </w:rPr>
      </w:pPr>
    </w:p>
    <w:p w:rsidR="00474342" w:rsidRDefault="00474342" w:rsidP="00C44DD6">
      <w:pPr>
        <w:rPr>
          <w:rFonts w:ascii="Times New Roman" w:hAnsi="Times New Roman" w:cs="Times New Roman"/>
          <w:sz w:val="24"/>
          <w:szCs w:val="24"/>
        </w:rPr>
      </w:pPr>
      <w:r w:rsidRPr="00474342">
        <w:rPr>
          <w:szCs w:val="24"/>
          <w:lang w:eastAsia="nb-NO"/>
        </w:rPr>
        <w:drawing>
          <wp:inline distT="0" distB="0" distL="0" distR="0">
            <wp:extent cx="4703445" cy="768350"/>
            <wp:effectExtent l="19050" t="0" r="1905" b="0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D2" w:rsidRDefault="00FE6AD2" w:rsidP="00C44DD6">
      <w:pPr>
        <w:rPr>
          <w:rFonts w:ascii="Times New Roman" w:hAnsi="Times New Roman" w:cs="Times New Roman"/>
          <w:b/>
          <w:sz w:val="24"/>
          <w:szCs w:val="24"/>
        </w:rPr>
      </w:pPr>
    </w:p>
    <w:p w:rsidR="00360467" w:rsidRDefault="00360467" w:rsidP="00C44DD6">
      <w:pPr>
        <w:rPr>
          <w:rFonts w:ascii="Times New Roman" w:hAnsi="Times New Roman" w:cs="Times New Roman"/>
          <w:b/>
          <w:sz w:val="24"/>
          <w:szCs w:val="24"/>
        </w:rPr>
      </w:pPr>
    </w:p>
    <w:p w:rsidR="00474342" w:rsidRDefault="00474342" w:rsidP="00C44DD6">
      <w:pPr>
        <w:rPr>
          <w:rFonts w:ascii="Times New Roman" w:hAnsi="Times New Roman" w:cs="Times New Roman"/>
          <w:b/>
          <w:sz w:val="24"/>
          <w:szCs w:val="24"/>
        </w:rPr>
      </w:pPr>
    </w:p>
    <w:p w:rsidR="00474342" w:rsidRDefault="00474342" w:rsidP="00C44DD6">
      <w:pPr>
        <w:rPr>
          <w:rFonts w:ascii="Times New Roman" w:hAnsi="Times New Roman" w:cs="Times New Roman"/>
          <w:b/>
          <w:sz w:val="24"/>
          <w:szCs w:val="24"/>
        </w:rPr>
      </w:pPr>
    </w:p>
    <w:p w:rsidR="00360467" w:rsidRDefault="00360467" w:rsidP="00C44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Vedlegg</w:t>
      </w:r>
    </w:p>
    <w:p w:rsidR="00360467" w:rsidRDefault="009E6664" w:rsidP="00C44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Dato </w:t>
      </w:r>
      <w:r w:rsidR="00360467">
        <w:rPr>
          <w:rFonts w:ascii="Times New Roman" w:hAnsi="Times New Roman" w:cs="Times New Roman"/>
          <w:b/>
          <w:sz w:val="24"/>
          <w:szCs w:val="24"/>
        </w:rPr>
        <w:t xml:space="preserve">montering av </w:t>
      </w:r>
      <w:r w:rsidR="004A2EB4">
        <w:rPr>
          <w:rFonts w:ascii="Times New Roman" w:hAnsi="Times New Roman" w:cs="Times New Roman"/>
          <w:b/>
          <w:sz w:val="24"/>
          <w:szCs w:val="24"/>
        </w:rPr>
        <w:t>varmefordelingsmålere</w:t>
      </w:r>
    </w:p>
    <w:p w:rsidR="00360467" w:rsidRDefault="00360467" w:rsidP="00C44DD6">
      <w:pPr>
        <w:rPr>
          <w:rFonts w:ascii="Times New Roman" w:hAnsi="Times New Roman" w:cs="Times New Roman"/>
          <w:b/>
          <w:sz w:val="24"/>
          <w:szCs w:val="24"/>
        </w:rPr>
      </w:pPr>
    </w:p>
    <w:p w:rsidR="00FE6AD2" w:rsidRDefault="00FE6AD2" w:rsidP="00C44DD6">
      <w:pPr>
        <w:rPr>
          <w:rFonts w:ascii="Times New Roman" w:hAnsi="Times New Roman" w:cs="Times New Roman"/>
          <w:b/>
          <w:sz w:val="24"/>
          <w:szCs w:val="24"/>
        </w:rPr>
      </w:pPr>
    </w:p>
    <w:p w:rsidR="00FE6AD2" w:rsidRDefault="00FE6AD2" w:rsidP="00C44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Vennlig hilsen</w:t>
      </w:r>
    </w:p>
    <w:p w:rsidR="00FE6AD2" w:rsidRDefault="00FE6AD2" w:rsidP="00C44DD6">
      <w:pPr>
        <w:rPr>
          <w:rFonts w:ascii="Times New Roman" w:hAnsi="Times New Roman" w:cs="Times New Roman"/>
          <w:b/>
          <w:sz w:val="24"/>
          <w:szCs w:val="24"/>
        </w:rPr>
      </w:pPr>
    </w:p>
    <w:p w:rsidR="00FE6AD2" w:rsidRDefault="00FE6AD2" w:rsidP="00C44DD6">
      <w:pPr>
        <w:rPr>
          <w:rFonts w:ascii="Times New Roman" w:hAnsi="Times New Roman" w:cs="Times New Roman"/>
          <w:b/>
          <w:sz w:val="24"/>
          <w:szCs w:val="24"/>
        </w:rPr>
      </w:pPr>
    </w:p>
    <w:p w:rsidR="00FE6AD2" w:rsidRDefault="00FE6AD2" w:rsidP="00C44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Styret i Sameiet Langaardløkken</w:t>
      </w:r>
    </w:p>
    <w:p w:rsidR="00683820" w:rsidRDefault="00683820" w:rsidP="00C44DD6">
      <w:pPr>
        <w:rPr>
          <w:rFonts w:ascii="Times New Roman" w:hAnsi="Times New Roman" w:cs="Times New Roman"/>
          <w:sz w:val="24"/>
          <w:szCs w:val="24"/>
        </w:rPr>
      </w:pPr>
    </w:p>
    <w:p w:rsidR="00FE6AD2" w:rsidRDefault="00FE6AD2" w:rsidP="00C44DD6">
      <w:pPr>
        <w:rPr>
          <w:rFonts w:ascii="Times New Roman" w:hAnsi="Times New Roman" w:cs="Times New Roman"/>
          <w:sz w:val="24"/>
          <w:szCs w:val="24"/>
        </w:rPr>
      </w:pPr>
    </w:p>
    <w:p w:rsidR="00683820" w:rsidRDefault="00683820" w:rsidP="00C44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Oslo, </w:t>
      </w:r>
      <w:r w:rsidR="00FE6AD2">
        <w:rPr>
          <w:rFonts w:ascii="Times New Roman" w:hAnsi="Times New Roman" w:cs="Times New Roman"/>
          <w:sz w:val="24"/>
          <w:szCs w:val="24"/>
        </w:rPr>
        <w:t xml:space="preserve">14 august, </w:t>
      </w:r>
      <w:r w:rsidR="00282DCC">
        <w:rPr>
          <w:rFonts w:ascii="Times New Roman" w:hAnsi="Times New Roman" w:cs="Times New Roman"/>
          <w:sz w:val="24"/>
          <w:szCs w:val="24"/>
        </w:rPr>
        <w:t>2012</w:t>
      </w:r>
    </w:p>
    <w:p w:rsidR="00E30BDD" w:rsidRDefault="00E30BDD" w:rsidP="00C44DD6">
      <w:pPr>
        <w:rPr>
          <w:rFonts w:ascii="Times New Roman" w:hAnsi="Times New Roman" w:cs="Times New Roman"/>
          <w:sz w:val="24"/>
          <w:szCs w:val="24"/>
        </w:rPr>
      </w:pPr>
    </w:p>
    <w:p w:rsidR="00E30BDD" w:rsidRDefault="00E30BDD" w:rsidP="00C44DD6">
      <w:pPr>
        <w:rPr>
          <w:rFonts w:ascii="Times New Roman" w:hAnsi="Times New Roman" w:cs="Times New Roman"/>
          <w:sz w:val="24"/>
          <w:szCs w:val="24"/>
        </w:rPr>
      </w:pPr>
    </w:p>
    <w:p w:rsidR="00C44DD6" w:rsidRPr="00C44DD6" w:rsidRDefault="00C44DD6" w:rsidP="00C44DD6">
      <w:pPr>
        <w:rPr>
          <w:rFonts w:ascii="Times New Roman" w:hAnsi="Times New Roman" w:cs="Times New Roman"/>
          <w:sz w:val="24"/>
          <w:szCs w:val="24"/>
        </w:rPr>
      </w:pPr>
    </w:p>
    <w:sectPr w:rsidR="00C44DD6" w:rsidRPr="00C44DD6" w:rsidSect="00AA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48B"/>
    <w:multiLevelType w:val="hybridMultilevel"/>
    <w:tmpl w:val="6F0EFC5E"/>
    <w:lvl w:ilvl="0" w:tplc="EC620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0FF4"/>
    <w:multiLevelType w:val="hybridMultilevel"/>
    <w:tmpl w:val="21BEE92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29B5"/>
    <w:multiLevelType w:val="hybridMultilevel"/>
    <w:tmpl w:val="9766D21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44DD6"/>
    <w:rsid w:val="0001574C"/>
    <w:rsid w:val="000248E0"/>
    <w:rsid w:val="000249A3"/>
    <w:rsid w:val="00104E64"/>
    <w:rsid w:val="00183A2B"/>
    <w:rsid w:val="001C6E88"/>
    <w:rsid w:val="001F7D40"/>
    <w:rsid w:val="00282DCC"/>
    <w:rsid w:val="002A10F0"/>
    <w:rsid w:val="002C0AAC"/>
    <w:rsid w:val="002C5AD8"/>
    <w:rsid w:val="00332878"/>
    <w:rsid w:val="00360467"/>
    <w:rsid w:val="00366AF5"/>
    <w:rsid w:val="003820E6"/>
    <w:rsid w:val="00421EC6"/>
    <w:rsid w:val="004363A4"/>
    <w:rsid w:val="00474342"/>
    <w:rsid w:val="004A2EB4"/>
    <w:rsid w:val="00517A16"/>
    <w:rsid w:val="005C0E7D"/>
    <w:rsid w:val="00633980"/>
    <w:rsid w:val="00644EED"/>
    <w:rsid w:val="00647A2F"/>
    <w:rsid w:val="00654AAB"/>
    <w:rsid w:val="00683820"/>
    <w:rsid w:val="006B4C33"/>
    <w:rsid w:val="006E46BB"/>
    <w:rsid w:val="007A7D82"/>
    <w:rsid w:val="00807578"/>
    <w:rsid w:val="00831403"/>
    <w:rsid w:val="00844DC5"/>
    <w:rsid w:val="00881454"/>
    <w:rsid w:val="008D0345"/>
    <w:rsid w:val="009148FE"/>
    <w:rsid w:val="009669C3"/>
    <w:rsid w:val="009A1015"/>
    <w:rsid w:val="009E4B5B"/>
    <w:rsid w:val="009E6664"/>
    <w:rsid w:val="00A17E9C"/>
    <w:rsid w:val="00A3508D"/>
    <w:rsid w:val="00AA3396"/>
    <w:rsid w:val="00AB643C"/>
    <w:rsid w:val="00B12E9E"/>
    <w:rsid w:val="00B32126"/>
    <w:rsid w:val="00BB759D"/>
    <w:rsid w:val="00BF311D"/>
    <w:rsid w:val="00C43824"/>
    <w:rsid w:val="00C44DD6"/>
    <w:rsid w:val="00C664FD"/>
    <w:rsid w:val="00D12234"/>
    <w:rsid w:val="00DF5977"/>
    <w:rsid w:val="00E12FED"/>
    <w:rsid w:val="00E30BDD"/>
    <w:rsid w:val="00E851CB"/>
    <w:rsid w:val="00EF7C8F"/>
    <w:rsid w:val="00F54876"/>
    <w:rsid w:val="00F97CC3"/>
    <w:rsid w:val="00FE6AD2"/>
    <w:rsid w:val="00FE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96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311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122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339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98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aardlokken.n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23</cp:revision>
  <dcterms:created xsi:type="dcterms:W3CDTF">2011-05-24T12:29:00Z</dcterms:created>
  <dcterms:modified xsi:type="dcterms:W3CDTF">2012-08-16T10:28:00Z</dcterms:modified>
</cp:coreProperties>
</file>